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9" w:rsidRPr="002418F9" w:rsidRDefault="002418F9" w:rsidP="002418F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How </w:t>
      </w:r>
      <w:proofErr w:type="gramStart"/>
      <w:r w:rsidRPr="002418F9">
        <w:rPr>
          <w:rFonts w:ascii="Arial" w:hAnsi="Arial" w:cs="Arial"/>
          <w:color w:val="000000"/>
          <w:sz w:val="23"/>
          <w:szCs w:val="23"/>
        </w:rPr>
        <w:t>does</w:t>
      </w:r>
      <w:proofErr w:type="gramEnd"/>
      <w:r w:rsidRPr="002418F9">
        <w:rPr>
          <w:rFonts w:ascii="Arial" w:hAnsi="Arial" w:cs="Arial"/>
          <w:color w:val="000000"/>
          <w:sz w:val="23"/>
          <w:szCs w:val="23"/>
        </w:rPr>
        <w:t xml:space="preserve"> the setting, and the contrast between inside and outside the house, reflect Edna and </w:t>
      </w:r>
      <w:proofErr w:type="spellStart"/>
      <w:r w:rsidRPr="002418F9">
        <w:rPr>
          <w:rFonts w:ascii="Arial" w:hAnsi="Arial" w:cs="Arial"/>
          <w:color w:val="000000"/>
          <w:sz w:val="23"/>
          <w:szCs w:val="23"/>
        </w:rPr>
        <w:t>Leonce’s</w:t>
      </w:r>
      <w:proofErr w:type="spellEnd"/>
      <w:r w:rsidRPr="002418F9">
        <w:rPr>
          <w:rFonts w:ascii="Arial" w:hAnsi="Arial" w:cs="Arial"/>
          <w:color w:val="000000"/>
          <w:sz w:val="23"/>
          <w:szCs w:val="23"/>
        </w:rPr>
        <w:t xml:space="preserve"> relationship?</w:t>
      </w:r>
    </w:p>
    <w:p w:rsidR="002418F9" w:rsidRPr="002418F9" w:rsidRDefault="002418F9" w:rsidP="002418F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>It shows that Edna likes the outdoors more.</w:t>
      </w:r>
    </w:p>
    <w:p w:rsidR="002418F9" w:rsidRPr="002418F9" w:rsidRDefault="002418F9" w:rsidP="002418F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shows that </w:t>
      </w:r>
      <w:proofErr w:type="spellStart"/>
      <w:r w:rsidRPr="002418F9">
        <w:rPr>
          <w:rFonts w:ascii="Arial" w:hAnsi="Arial" w:cs="Arial"/>
          <w:color w:val="000000"/>
          <w:sz w:val="23"/>
          <w:szCs w:val="23"/>
        </w:rPr>
        <w:t>Leonce’s</w:t>
      </w:r>
      <w:proofErr w:type="spellEnd"/>
      <w:r w:rsidRPr="002418F9">
        <w:rPr>
          <w:rFonts w:ascii="Arial" w:hAnsi="Arial" w:cs="Arial"/>
          <w:color w:val="000000"/>
          <w:sz w:val="23"/>
          <w:szCs w:val="23"/>
        </w:rPr>
        <w:t xml:space="preserve"> control is inside the house, and that he cannot control Edna because she is outside and free. </w:t>
      </w:r>
    </w:p>
    <w:p w:rsidR="002418F9" w:rsidRPr="002418F9" w:rsidRDefault="002418F9" w:rsidP="002418F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shows that their marriage is breaking apart because they are not together in one place. </w:t>
      </w:r>
    </w:p>
    <w:p w:rsidR="002418F9" w:rsidRPr="002418F9" w:rsidRDefault="002418F9" w:rsidP="002418F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>It shows that they are opposites, and that is why they are attracted to each other.</w:t>
      </w:r>
    </w:p>
    <w:p w:rsidR="002418F9" w:rsidRPr="002418F9" w:rsidRDefault="002418F9" w:rsidP="002418F9">
      <w:pPr>
        <w:rPr>
          <w:rFonts w:ascii="Times" w:eastAsia="Times New Roman" w:hAnsi="Times" w:cs="Times New Roman"/>
          <w:sz w:val="20"/>
          <w:szCs w:val="20"/>
        </w:rPr>
      </w:pPr>
    </w:p>
    <w:p w:rsidR="002418F9" w:rsidRPr="002418F9" w:rsidRDefault="002418F9" w:rsidP="002418F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In the passage, every paragraph except for one refers to Edna by her first name, but the outlier refers to her as “Mrs. </w:t>
      </w:r>
      <w:proofErr w:type="spellStart"/>
      <w:r w:rsidRPr="002418F9">
        <w:rPr>
          <w:rFonts w:ascii="Arial" w:hAnsi="Arial" w:cs="Arial"/>
          <w:color w:val="000000"/>
          <w:sz w:val="23"/>
          <w:szCs w:val="23"/>
        </w:rPr>
        <w:t>Pontellier</w:t>
      </w:r>
      <w:proofErr w:type="spellEnd"/>
      <w:r w:rsidRPr="002418F9">
        <w:rPr>
          <w:rFonts w:ascii="Arial" w:hAnsi="Arial" w:cs="Arial"/>
          <w:color w:val="000000"/>
          <w:sz w:val="23"/>
          <w:szCs w:val="23"/>
        </w:rPr>
        <w:t>.” What is Chopin trying to say by calling her by her married name in that paragraph?  </w:t>
      </w:r>
    </w:p>
    <w:p w:rsidR="002418F9" w:rsidRPr="002418F9" w:rsidRDefault="002418F9" w:rsidP="002418F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reminds her of her place, and then in next paragraph she begins to break free of that place. </w:t>
      </w:r>
    </w:p>
    <w:p w:rsidR="002418F9" w:rsidRPr="002418F9" w:rsidRDefault="002418F9" w:rsidP="002418F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shows that she is his wife. </w:t>
      </w:r>
    </w:p>
    <w:p w:rsidR="002418F9" w:rsidRPr="002418F9" w:rsidRDefault="002418F9" w:rsidP="002418F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demonstrates the formal language used at the time that </w:t>
      </w:r>
      <w:r w:rsidRPr="002418F9">
        <w:rPr>
          <w:rFonts w:ascii="Arial" w:hAnsi="Arial" w:cs="Arial"/>
          <w:i/>
          <w:iCs/>
          <w:color w:val="000000"/>
          <w:sz w:val="23"/>
          <w:szCs w:val="23"/>
        </w:rPr>
        <w:t xml:space="preserve">The Awakening </w:t>
      </w:r>
      <w:r w:rsidRPr="002418F9">
        <w:rPr>
          <w:rFonts w:ascii="Arial" w:hAnsi="Arial" w:cs="Arial"/>
          <w:color w:val="000000"/>
          <w:sz w:val="23"/>
          <w:szCs w:val="23"/>
        </w:rPr>
        <w:t>takes place.</w:t>
      </w:r>
    </w:p>
    <w:p w:rsidR="002418F9" w:rsidRPr="002418F9" w:rsidRDefault="002418F9" w:rsidP="002418F9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It is a reminder of the inner turmoil Edna is facing. </w:t>
      </w:r>
    </w:p>
    <w:p w:rsidR="002418F9" w:rsidRPr="002418F9" w:rsidRDefault="002418F9" w:rsidP="002418F9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What does the author’s language suggest about Edna’s thoughts when she says “Edna began to feel like one who awakens gradually out of a dream, a delicious, grotesque, impossible dream, to feel again the realities pressing into her soul.” </w:t>
      </w:r>
    </w:p>
    <w:p w:rsidR="002418F9" w:rsidRPr="002418F9" w:rsidRDefault="002418F9" w:rsidP="002418F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Edna really hates dreaming. </w:t>
      </w:r>
    </w:p>
    <w:p w:rsidR="002418F9" w:rsidRPr="002418F9" w:rsidRDefault="002418F9" w:rsidP="002418F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Edna believes that she is living in a fantasy world, and that her husband is conspiring to steal her out of it. </w:t>
      </w:r>
    </w:p>
    <w:p w:rsidR="002418F9" w:rsidRPr="002418F9" w:rsidRDefault="002418F9" w:rsidP="002418F9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418F9">
        <w:rPr>
          <w:rFonts w:ascii="Arial" w:hAnsi="Arial" w:cs="Arial"/>
          <w:color w:val="000000"/>
          <w:sz w:val="23"/>
          <w:szCs w:val="23"/>
        </w:rPr>
        <w:t xml:space="preserve">Edna is realizing that she has been living in almost a fantasy world, that was both bad and good, and now she feels as if she is living in a cold, harsh reality. </w:t>
      </w:r>
    </w:p>
    <w:p w:rsidR="002418F9" w:rsidRPr="002418F9" w:rsidRDefault="002418F9" w:rsidP="002418F9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418F9">
        <w:rPr>
          <w:rFonts w:ascii="Arial" w:eastAsia="Times New Roman" w:hAnsi="Arial" w:cs="Arial"/>
          <w:color w:val="000000"/>
          <w:sz w:val="23"/>
          <w:szCs w:val="23"/>
        </w:rPr>
        <w:t xml:space="preserve">Edna was dreaming during the whole scene. </w:t>
      </w:r>
    </w:p>
    <w:p w:rsidR="002F008B" w:rsidRDefault="002F008B">
      <w:bookmarkStart w:id="0" w:name="_GoBack"/>
      <w:bookmarkEnd w:id="0"/>
    </w:p>
    <w:sectPr w:rsidR="002F008B" w:rsidSect="002F0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D7"/>
    <w:multiLevelType w:val="multilevel"/>
    <w:tmpl w:val="81A04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23945"/>
    <w:multiLevelType w:val="multilevel"/>
    <w:tmpl w:val="9162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7F34"/>
    <w:multiLevelType w:val="multilevel"/>
    <w:tmpl w:val="62969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A54E4"/>
    <w:multiLevelType w:val="multilevel"/>
    <w:tmpl w:val="D0D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960D5"/>
    <w:multiLevelType w:val="multilevel"/>
    <w:tmpl w:val="2CC4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51B59"/>
    <w:multiLevelType w:val="multilevel"/>
    <w:tmpl w:val="A6D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9"/>
    <w:rsid w:val="002418F9"/>
    <w:rsid w:val="002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FA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1244</Characters>
  <Application>Microsoft Macintosh Word</Application>
  <DocSecurity>0</DocSecurity>
  <Lines>18</Lines>
  <Paragraphs>4</Paragraphs>
  <ScaleCrop>false</ScaleCrop>
  <Company>Chicago High School for the Arts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Ryan</dc:creator>
  <cp:keywords/>
  <dc:description/>
  <cp:lastModifiedBy>Kara Ryan</cp:lastModifiedBy>
  <cp:revision>1</cp:revision>
  <dcterms:created xsi:type="dcterms:W3CDTF">2014-11-10T17:28:00Z</dcterms:created>
  <dcterms:modified xsi:type="dcterms:W3CDTF">2014-11-10T17:29:00Z</dcterms:modified>
</cp:coreProperties>
</file>